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1241" w:rsidR="0061148E" w:rsidRPr="00944D28" w:rsidRDefault="00952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47B2" w:rsidR="0061148E" w:rsidRPr="004A7085" w:rsidRDefault="00952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1032F1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0E1B4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155CBA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257B41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CC31EA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7F10B3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59DAD3" w:rsidR="00E22E60" w:rsidRPr="007D5604" w:rsidRDefault="00952D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85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00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AF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5A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95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EE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25689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03FE4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C9FBD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0345C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0C675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797AE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29FB5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2DA9D" w:rsidR="00B87ED3" w:rsidRPr="007D5604" w:rsidRDefault="00952D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E85BC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D1438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90F1F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865A7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6D2C5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B1666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D9F03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2FA54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39063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D2DC5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B647D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BA78F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CA0D5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FBF44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6A95A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DC3DE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32AD5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02859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CACE2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44345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672D5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3868" w:rsidR="00B87ED3" w:rsidRPr="00944D28" w:rsidRDefault="0095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009F91" w:rsidR="00B87ED3" w:rsidRPr="007D5604" w:rsidRDefault="00952D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FBB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7CF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0F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CE7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ADA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9F4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3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D1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