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EC653" w:rsidR="00061896" w:rsidRPr="005F4693" w:rsidRDefault="004B5F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2C38E" w:rsidR="00061896" w:rsidRPr="00E407AC" w:rsidRDefault="004B5F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A81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A30B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EBAF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5FA9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393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5F6E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37F2" w:rsidR="00FC15B4" w:rsidRPr="00D11D17" w:rsidRDefault="004B5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A20D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92A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F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7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8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6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09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8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6526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477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E035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E082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7410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D03D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AF5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4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46A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CC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D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8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B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79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2BE1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94B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A710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288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D1E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6F09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DAF4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4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C2D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4B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6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B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78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5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9E0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351D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088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99C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C0DF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545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A87A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2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C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A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F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70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9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64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D152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BCEC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46A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558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2F07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5EC6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01C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8B1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30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D1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A9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62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08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E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0532" w:rsidR="009A6C64" w:rsidRPr="00C2583D" w:rsidRDefault="004B5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D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C5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19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750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EB6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F3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A1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C16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5F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