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5A95" w:rsidR="0061148E" w:rsidRPr="0035681E" w:rsidRDefault="00225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6D8E" w:rsidR="0061148E" w:rsidRPr="0035681E" w:rsidRDefault="00225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02F64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98F35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F28C7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62521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BE749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A625B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AFEBF" w:rsidR="00CD0676" w:rsidRPr="00944D28" w:rsidRDefault="00225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0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9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2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C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49B43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16C82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5EB4F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4ACA7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057E3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17F65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762E6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0C063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0AF79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43DD8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C85CC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0E6E6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96985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5C705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6CC7D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E8D08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DFACD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9491" w:rsidR="00B87ED3" w:rsidRPr="00944D28" w:rsidRDefault="0022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0823D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05DB9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F1E19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2DA2B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BBD36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F02C7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6F571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AB66A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1BC58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DBF67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869A5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1639C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5A744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82B6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782D" w:rsidR="00B87ED3" w:rsidRPr="00944D28" w:rsidRDefault="0022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E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