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76B5" w:rsidR="0061148E" w:rsidRPr="00C834E2" w:rsidRDefault="00865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DD19" w:rsidR="0061148E" w:rsidRPr="00C834E2" w:rsidRDefault="00865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274B9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B270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E292E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D8F57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F5878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891C8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A5F44" w:rsidR="00B87ED3" w:rsidRPr="00944D28" w:rsidRDefault="00865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01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D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FC443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AA2A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48B1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5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2D4E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B1D4A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CCA0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25B5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EC58D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7BF6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0210F" w:rsidR="00B87ED3" w:rsidRPr="00944D28" w:rsidRDefault="008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C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1C62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758F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067F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3B92A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AD42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1C54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14502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F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C89E" w:rsidR="00B87ED3" w:rsidRPr="00944D28" w:rsidRDefault="0086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73CA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4C4F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08095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BEE9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BACE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B2AD3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AD395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A978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2944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A6432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D6A2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4ADA3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066B0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8FAC4" w:rsidR="00B87ED3" w:rsidRPr="00944D28" w:rsidRDefault="008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72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