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C795" w:rsidR="0061148E" w:rsidRPr="00C61931" w:rsidRDefault="000B0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ED27" w:rsidR="0061148E" w:rsidRPr="00C61931" w:rsidRDefault="000B0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EADB0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8F1D9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EAB68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FA40A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8DD1D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11B78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28EE9" w:rsidR="00B87ED3" w:rsidRPr="00944D28" w:rsidRDefault="000B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AB38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3313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FA7E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A04A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40CA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D74D9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710D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7AA3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4C5EF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9958" w:rsidR="00B87ED3" w:rsidRPr="00944D28" w:rsidRDefault="000B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DD45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3E1E2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5E0C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78A35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34F4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DE6A8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6CAEB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0527" w:rsidR="00B87ED3" w:rsidRPr="00944D28" w:rsidRDefault="000B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7B10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391D1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9A68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C5EF5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D5C0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06A8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29716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69140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9E4B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18D6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6FE6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88643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D857F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E3F3" w:rsidR="00B87ED3" w:rsidRPr="00944D28" w:rsidRDefault="000B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E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