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F402" w:rsidR="0061148E" w:rsidRPr="00C61931" w:rsidRDefault="000C6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DD0E" w:rsidR="0061148E" w:rsidRPr="00C61931" w:rsidRDefault="000C6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9C2BA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8964F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E204A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1CC39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A679E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D2237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55D39" w:rsidR="00B87ED3" w:rsidRPr="00944D28" w:rsidRDefault="000C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A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A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1D5E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9DA66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31E15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2CD5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C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6159F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042A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79F9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F6FDB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C2960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985B6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9A2E4" w:rsidR="00B87ED3" w:rsidRPr="00944D28" w:rsidRDefault="000C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A21F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D276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CF7B3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D33B3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4141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3945F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2093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06B7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A8FB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10617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DCE3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493E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6AAF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CC50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4E802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5C252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6435D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49BDC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70088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5A11C" w:rsidR="00B87ED3" w:rsidRPr="00944D28" w:rsidRDefault="000C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