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E22C" w:rsidR="0061148E" w:rsidRPr="00C61931" w:rsidRDefault="00030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B507" w:rsidR="0061148E" w:rsidRPr="00C61931" w:rsidRDefault="00030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59B4C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149C9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B7F27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618EF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9BAF4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D3937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AA003" w:rsidR="00B87ED3" w:rsidRPr="00944D28" w:rsidRDefault="0003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DB19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A140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FFB5C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A670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BE121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81EC5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4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BB2E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9242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2372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A8D16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4C0E8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C963A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07BDA" w:rsidR="00B87ED3" w:rsidRPr="00944D28" w:rsidRDefault="000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BF0A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7241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E3B6A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3E08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53340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97CD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F4103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0AB54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28338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2158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364A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1D093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25C1D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C2F14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EC51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7A5E5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ADB4D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EF1EB" w:rsidR="00B87ED3" w:rsidRPr="00944D28" w:rsidRDefault="000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0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D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