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4058" w:rsidR="0061148E" w:rsidRPr="000C582F" w:rsidRDefault="00EB6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E3A0" w:rsidR="0061148E" w:rsidRPr="000C582F" w:rsidRDefault="00EB6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D6732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C70B7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8BFFD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DD325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0935C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01230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3E747" w:rsidR="00B87ED3" w:rsidRPr="000C582F" w:rsidRDefault="00EB6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E11B8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2DB4D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C8A5F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5D169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3FF08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E2FD4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C4AC4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6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FA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9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A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3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8141D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3A8CD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57571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56E8E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88657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EC7C7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2F30E" w:rsidR="00B87ED3" w:rsidRPr="000C582F" w:rsidRDefault="00EB6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AFFEA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F7062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2BA27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01436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48F8B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E7E09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D87DE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7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BFE04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7FBC4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D4B0E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BEC86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AD5B9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DD447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69FF2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C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1D8BA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FACDE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012CD" w:rsidR="00B87ED3" w:rsidRPr="000C582F" w:rsidRDefault="00EB6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EE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6A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FC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C6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E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D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