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310A" w:rsidR="0061148E" w:rsidRPr="000C582F" w:rsidRDefault="009C1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7EE2" w:rsidR="0061148E" w:rsidRPr="000C582F" w:rsidRDefault="009C1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BC3B3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380B8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34085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8DDA4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E980A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E9048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1CAA7" w:rsidR="00B87ED3" w:rsidRPr="000C582F" w:rsidRDefault="009C1D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D84B6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6BB084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583B5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D6BC6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E4D66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0FDBB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32EAE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1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A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6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C6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1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2C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9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ECF30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8BD1C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8B7BAF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95CC5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01C43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175FB2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9EEA4" w:rsidR="00B87ED3" w:rsidRPr="000C582F" w:rsidRDefault="009C1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F2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8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1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C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1780F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E36E0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EB364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68335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C0E7E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3751A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3AFCCE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00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5E4DE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1D4C1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309F6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C0996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717B05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C92D7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5F708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F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7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AE396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8F83E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A736DC" w:rsidR="00B87ED3" w:rsidRPr="000C582F" w:rsidRDefault="009C1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CC2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AC6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D7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5D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0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3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D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