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ADE3" w:rsidR="0061148E" w:rsidRPr="008F69F5" w:rsidRDefault="00950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6E7E" w:rsidR="0061148E" w:rsidRPr="008F69F5" w:rsidRDefault="00950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CC1EC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8D86B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E01C5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99DB9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CCBC5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71375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C1AC7" w:rsidR="00B87ED3" w:rsidRPr="008F69F5" w:rsidRDefault="00950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F1053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10EF7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92D12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84B1B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EC8AE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A4913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F95FE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4FC0" w:rsidR="00B87ED3" w:rsidRPr="00944D28" w:rsidRDefault="00950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FAD5B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13403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7CE6A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3D026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76D51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285BA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6C0B0" w:rsidR="00B87ED3" w:rsidRPr="008F69F5" w:rsidRDefault="00950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9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02DD5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27511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5A83C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4722F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9C13E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E6964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3DDB3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7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D3289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B1674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92572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C9971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FE3B7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DD5E8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AB272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64906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EC175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CB0A6" w:rsidR="00B87ED3" w:rsidRPr="008F69F5" w:rsidRDefault="00950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6E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D4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EB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E9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A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2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2022-10-19T11:56:00.0000000Z</dcterms:modified>
</coreProperties>
</file>