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2F5D3" w:rsidR="00061896" w:rsidRPr="005F4693" w:rsidRDefault="00105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F9F95" w:rsidR="00061896" w:rsidRPr="00E407AC" w:rsidRDefault="00105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A96C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275A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175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8173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440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89BC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583D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6089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929D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E133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6825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27B2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596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CBD7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9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B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9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B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E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9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F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9E61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BD6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F7C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8115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BE4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1013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8BAC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2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0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E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7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1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5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6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AF7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E28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699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CA6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DB8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E162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49E0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E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3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0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F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0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3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9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947F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6A50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8135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BE85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737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816B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4DEC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1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8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A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C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D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0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9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5E9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B34A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D544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8F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D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44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2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D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0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D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5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