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5D262" w:rsidR="00380DB3" w:rsidRPr="0068293E" w:rsidRDefault="008D5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02EFD" w:rsidR="00380DB3" w:rsidRPr="0068293E" w:rsidRDefault="008D5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0A9F0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83CFF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2E084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B8C1F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00133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43AE4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6BC6A" w:rsidR="00240DC4" w:rsidRPr="00B03D55" w:rsidRDefault="008D5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7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4C3F6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9F4DA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AA1B4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9BBFB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ED0E3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2818F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4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E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A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D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0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1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A6BC7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D1F3D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2E45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15D0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D023E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3495A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6D73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5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4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8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0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B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1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8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E70E6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1ACE3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9CEAD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3E4C1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3FEBF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930C6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91B2E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D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2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A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B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1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4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1B94C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7A9B9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53CF9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8A2F2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7DD4C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40F6A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036EF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E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6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1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1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0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8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2455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95825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7B96A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516CB" w:rsidR="009A6C64" w:rsidRPr="00730585" w:rsidRDefault="008D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A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5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4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9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7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1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A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5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4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C0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