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C48F4" w:rsidR="00380DB3" w:rsidRPr="0068293E" w:rsidRDefault="00E84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EA0F7" w:rsidR="00380DB3" w:rsidRPr="0068293E" w:rsidRDefault="00E84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A9810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AFA83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330CC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58CA6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03858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24480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BD025" w:rsidR="00240DC4" w:rsidRPr="00B03D55" w:rsidRDefault="00E8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FF42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D9B9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CD46D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5D67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CDB89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6888A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89931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7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E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F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0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F7AA3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548EA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0331E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245D1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E505F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9666B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E93BB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0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B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6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D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E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A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6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D921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DC248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836B9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89E76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26CC9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E4A0B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00CE1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0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3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8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3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4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B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A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9A09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3B696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32B25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8F18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349A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AD86C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381D8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B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B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4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4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D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9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83FA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56678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2B181" w:rsidR="009A6C64" w:rsidRPr="00730585" w:rsidRDefault="00E8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3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C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2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B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9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8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0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4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7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9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F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07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