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007DF" w:rsidR="0061148E" w:rsidRPr="0035681E" w:rsidRDefault="00776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252C" w:rsidR="0061148E" w:rsidRPr="0035681E" w:rsidRDefault="00776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ECF18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19840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5B36D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9D2E8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F08D3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4C73C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C7EE8" w:rsidR="00CD0676" w:rsidRPr="00944D28" w:rsidRDefault="00776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4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3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5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03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0A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9B254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D7304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2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0C811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ED36D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C4CCD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38E92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965F1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7BCD7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4BDF23" w:rsidR="00B87ED3" w:rsidRPr="00944D28" w:rsidRDefault="00776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A4A03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D48DE1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72E96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351D9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8F668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DD617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60AD6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BB1C" w:rsidR="00B87ED3" w:rsidRPr="00944D28" w:rsidRDefault="00776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3DF7A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C166E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561B8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AFB069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7CABF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6F4F5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67927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2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A6A3DB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A51157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EDA43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87415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56B24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CBEDD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0124B" w:rsidR="00B87ED3" w:rsidRPr="00944D28" w:rsidRDefault="00776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8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A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24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