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36EC" w:rsidR="0061148E" w:rsidRPr="00177744" w:rsidRDefault="00C9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D96C" w:rsidR="0061148E" w:rsidRPr="00177744" w:rsidRDefault="00C9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CE31C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765A6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1B554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123EF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32F48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9592D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B5D59" w:rsidR="00983D57" w:rsidRPr="00177744" w:rsidRDefault="00C9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A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0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D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AE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9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EA60B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2F6F1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3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E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B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E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E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4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8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0027F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D0F8D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0EB38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7AD57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7C13D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8B30D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DD3BF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C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5B964" w:rsidR="00B87ED3" w:rsidRPr="00177744" w:rsidRDefault="00C9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C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1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D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9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0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4074C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62FAA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05A64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E3477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12D19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B7759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02781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8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F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8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F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C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E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8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FF7A0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E84E0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74036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F1C74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B0B92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400A3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1F032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B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C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7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3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7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9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8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9AE92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FF102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C9218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C7FFA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6AFA4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5310E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FA90A" w:rsidR="00B87ED3" w:rsidRPr="00177744" w:rsidRDefault="00C9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A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D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D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6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D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7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4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E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