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3049" w:rsidR="0061148E" w:rsidRPr="00C834E2" w:rsidRDefault="00131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DE93" w:rsidR="0061148E" w:rsidRPr="00C834E2" w:rsidRDefault="00131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EE1DC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26CAB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2EA5A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98212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83209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F4303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CBCA2" w:rsidR="00B87ED3" w:rsidRPr="00944D28" w:rsidRDefault="0013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A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B599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4639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B67B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197A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A0FC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6129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5826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237A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73CA" w:rsidR="00B87ED3" w:rsidRPr="00944D28" w:rsidRDefault="0013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8D29" w:rsidR="00B87ED3" w:rsidRPr="00944D28" w:rsidRDefault="00131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CD3E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C9CE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98B68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3030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4893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2E90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301B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E49D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AFA5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B8770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1803D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8695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DD023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EB10D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6B6C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AB82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E69D6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E20D4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7086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04AE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A5FA" w:rsidR="00B87ED3" w:rsidRPr="00944D28" w:rsidRDefault="0013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