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1C6C" w:rsidR="0061148E" w:rsidRPr="000C582F" w:rsidRDefault="00754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E032" w:rsidR="0061148E" w:rsidRPr="000C582F" w:rsidRDefault="00754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66E59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C06F9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CC49E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B52AD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50618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E5DAC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A61DC" w:rsidR="00B87ED3" w:rsidRPr="000C582F" w:rsidRDefault="00754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0C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BB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70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6C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4B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E2D1C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B47B3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1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C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2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2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E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4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D998C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B6A3D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DF456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13A7B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E8078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A04DA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72867" w:rsidR="00B87ED3" w:rsidRPr="000C582F" w:rsidRDefault="0075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AAC2" w:rsidR="00B87ED3" w:rsidRPr="000C582F" w:rsidRDefault="00754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0EECE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08EBF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65F73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776AD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AC026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69076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C952D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0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18C6E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D5F3D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0559A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87098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95DE5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6E555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A9E3B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11D21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95C50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41730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BD854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243DB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A3AA5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97E4D" w:rsidR="00B87ED3" w:rsidRPr="000C582F" w:rsidRDefault="0075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7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1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5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