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2729" w:rsidR="0061148E" w:rsidRPr="008F69F5" w:rsidRDefault="00E53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C151" w:rsidR="0061148E" w:rsidRPr="008F69F5" w:rsidRDefault="00E53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672F4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22958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4E003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A3FA3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4607D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DACC4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8A164" w:rsidR="00B87ED3" w:rsidRPr="008F69F5" w:rsidRDefault="00E5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FF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CC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B7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A9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F5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0FC64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F59AD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0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A4F16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7E946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DE75E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81600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A70C2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CB4DC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81140" w:rsidR="00B87ED3" w:rsidRPr="008F69F5" w:rsidRDefault="00E5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67732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98D02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B7D78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475C0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32CC8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74CC7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60E1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C1D94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5060E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0556C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7EF1B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08988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7D9D8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E886E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1A273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D39EF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5BA54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48F79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DB077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0B626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635F9" w:rsidR="00B87ED3" w:rsidRPr="008F69F5" w:rsidRDefault="00E5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09EF" w:rsidR="00B87ED3" w:rsidRPr="00944D28" w:rsidRDefault="00E5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C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