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C28A" w:rsidR="0061148E" w:rsidRPr="00177744" w:rsidRDefault="00844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1CFE" w:rsidR="0061148E" w:rsidRPr="00177744" w:rsidRDefault="00844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0C896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1DA4B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331AB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B4140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15A1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62105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63101" w:rsidR="00983D57" w:rsidRPr="00177744" w:rsidRDefault="00844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F1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A8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7653E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07EEB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45DE0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8CD73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F4FD6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F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8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33F5F" w:rsidR="00B87ED3" w:rsidRPr="00177744" w:rsidRDefault="00844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1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2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E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6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4A26B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3100C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607B7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57034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D7569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164B8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8AC28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7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5B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2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E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E1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1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1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D37DD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7A26D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C9805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E86B4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FFEA4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E2FF8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6292B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4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F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0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2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8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6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880C5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036CB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183F2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35170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48F66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65A5A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FC4BE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0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2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FA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7E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E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5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B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7DAA2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B2058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B7128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3B73C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57BEF" w:rsidR="00B87ED3" w:rsidRPr="00177744" w:rsidRDefault="00844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9A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C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B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34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0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95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0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E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C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98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2022-10-19T21:09:00.0000000Z</dcterms:modified>
</coreProperties>
</file>