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B2EC" w:rsidR="0061148E" w:rsidRPr="00177744" w:rsidRDefault="00F74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4028" w:rsidR="0061148E" w:rsidRPr="00177744" w:rsidRDefault="00F74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A2017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26E20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1CE7A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9B666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E9DF4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74FC6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F2387" w:rsidR="00983D57" w:rsidRPr="00177744" w:rsidRDefault="00F7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F3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3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D4976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6C2CA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FBA1A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4537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3CA9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9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F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B96A8" w:rsidR="00B87ED3" w:rsidRPr="00177744" w:rsidRDefault="00F74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B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3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2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F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1F62D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59A69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72A8C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8696B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7B42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8C1B3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B69E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E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1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7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1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7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B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A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22CAA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6E52D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E6B74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450CA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1BA50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937A0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56EB9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8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2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C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C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5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7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96F82" w:rsidR="00B87ED3" w:rsidRPr="00177744" w:rsidRDefault="00F74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19774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081D0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74B8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BBA1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D78FB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BC1DA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A1290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C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0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9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E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7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8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6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E2B0C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E41EF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DD361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4CFB7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72BA1" w:rsidR="00B87ED3" w:rsidRPr="00177744" w:rsidRDefault="00F7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F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4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6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4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2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1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7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3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F6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