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5E21" w:rsidR="0061148E" w:rsidRPr="00C834E2" w:rsidRDefault="00480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4FE8" w:rsidR="0061148E" w:rsidRPr="00C834E2" w:rsidRDefault="00480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9A206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DA165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B81D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C021C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4EF82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5B2C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CB05" w:rsidR="00B87ED3" w:rsidRPr="00944D28" w:rsidRDefault="00480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D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F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1895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B1830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E421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5E0CD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4134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C1FA" w:rsidR="00B87ED3" w:rsidRPr="00944D28" w:rsidRDefault="0048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B8F2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C2F96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478FA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6868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37C8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79EB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24CC" w:rsidR="00B87ED3" w:rsidRPr="00944D28" w:rsidRDefault="0048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8FC35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8D657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F263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4DD8F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F02F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DD322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43232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6BD4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039E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70DE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DD1E3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615E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A2B8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CD3F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EACFF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FE68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3F79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95CA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BB39" w:rsidR="00B87ED3" w:rsidRPr="00944D28" w:rsidRDefault="0048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3C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