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2DA8" w:rsidR="0061148E" w:rsidRPr="00C834E2" w:rsidRDefault="005B1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37D9" w:rsidR="0061148E" w:rsidRPr="00C834E2" w:rsidRDefault="005B1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0941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623F3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2361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8DF63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07161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D4A1B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E1F7" w:rsidR="00B87ED3" w:rsidRPr="00944D28" w:rsidRDefault="005B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F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316EA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8B457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313E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A448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DF83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073B" w:rsidR="00B87ED3" w:rsidRPr="00944D28" w:rsidRDefault="005B1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8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0644F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5560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1E4B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0CC6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DEA2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B672D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5E39" w:rsidR="00B87ED3" w:rsidRPr="00944D28" w:rsidRDefault="005B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88B36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B2BD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7A58F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2CCDA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2999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7B37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948A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3ECD3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E7F84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0C30E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AD805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A3802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4461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B080D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DEF4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573A2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A3EE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130BD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631C" w:rsidR="00B87ED3" w:rsidRPr="00944D28" w:rsidRDefault="005B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A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E560" w:rsidR="00B87ED3" w:rsidRPr="00944D28" w:rsidRDefault="005B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2C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