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4158" w:rsidR="0061148E" w:rsidRPr="00944D28" w:rsidRDefault="00930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CF93" w:rsidR="0061148E" w:rsidRPr="004A7085" w:rsidRDefault="00930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F633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5179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5D9C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5FD7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C67AA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C2299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72EE" w:rsidR="00B87ED3" w:rsidRPr="00944D28" w:rsidRDefault="0093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1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D4B92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6820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2C21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F35B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A952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79A5" w:rsidR="00B87ED3" w:rsidRPr="00944D28" w:rsidRDefault="00930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5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0D84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5273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DAE5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99406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6B92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63353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142B" w:rsidR="00B87ED3" w:rsidRPr="00944D28" w:rsidRDefault="009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FAEB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DC822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D55E5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D4E1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9A75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FCB4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47A2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3A83" w:rsidR="00B87ED3" w:rsidRPr="00944D28" w:rsidRDefault="00930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F6D3" w:rsidR="00B87ED3" w:rsidRPr="00944D28" w:rsidRDefault="00930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F2FA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F337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419BD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A689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921B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85CC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B1A9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E362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FC7F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FC69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9925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E965" w:rsidR="00B87ED3" w:rsidRPr="00944D28" w:rsidRDefault="009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C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2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