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E761A" w:rsidR="00061896" w:rsidRPr="005F4693" w:rsidRDefault="00677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42CDC" w:rsidR="00061896" w:rsidRPr="00E407AC" w:rsidRDefault="00677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13C8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0AB9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7BA7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BE59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B93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B3C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C26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C0DA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B9C0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A56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17E6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D063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D97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3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8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E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1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5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0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3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CC37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7324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225B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4D55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EAC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9A2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22F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4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C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7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3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9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B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9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329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D54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89EC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A49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5B41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7C4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1B8A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F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7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E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F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7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D70BA" w:rsidR="00DE76F3" w:rsidRPr="0026478E" w:rsidRDefault="00677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D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0AD8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1AF1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7184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F65F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69B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E6F9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4CE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0BF4E" w:rsidR="00DE76F3" w:rsidRPr="0026478E" w:rsidRDefault="00677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61736" w:rsidR="00DE76F3" w:rsidRPr="0026478E" w:rsidRDefault="00677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1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7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6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3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1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35D5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6407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7AAE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7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9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3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8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F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1E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D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7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