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CF8B8" w:rsidR="00380DB3" w:rsidRPr="0068293E" w:rsidRDefault="00FC3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BD0CB" w:rsidR="00380DB3" w:rsidRPr="0068293E" w:rsidRDefault="00FC3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DCFAD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E4EBE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30FCE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6ECB0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E0CDB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07C59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B517B" w:rsidR="00240DC4" w:rsidRPr="00B03D55" w:rsidRDefault="00FC3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5986A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DD70E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0388D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AA83C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AC0ED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DF87F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EB211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5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6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8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3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1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62468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9CB2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9C505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402E1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0C24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56F8A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8C022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F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5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8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F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C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4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F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0D0F7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BA91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A9A2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6F890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EE2B9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E8E64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9A020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D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6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1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C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0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2ADBE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5FA81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AFE41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895FD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39440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47188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92209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0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7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E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B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4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B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FB147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4E1F" w:rsidR="009A6C64" w:rsidRPr="00730585" w:rsidRDefault="00FC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C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F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4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8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F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9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D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0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1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F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