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1F09" w:rsidR="0061148E" w:rsidRPr="00944D28" w:rsidRDefault="00DA7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A979" w:rsidR="0061148E" w:rsidRPr="004A7085" w:rsidRDefault="00DA7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10310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05DE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5A15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9D0A3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3FDE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F35CA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DB693" w:rsidR="00B87ED3" w:rsidRPr="00944D28" w:rsidRDefault="00DA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D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38A8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E7660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E7F6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7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804F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91C52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48C8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1DD4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C3A7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6A798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C4B9" w:rsidR="00B87ED3" w:rsidRPr="00944D28" w:rsidRDefault="00DA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7273" w:rsidR="00B87ED3" w:rsidRPr="00944D28" w:rsidRDefault="00DA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7F53" w:rsidR="00B87ED3" w:rsidRPr="00944D28" w:rsidRDefault="00DA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0647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04870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964D0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A0FB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85AD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83C7C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F0325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0BAE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200AF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F704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2935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6697E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9AD17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6316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0BE9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77E24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E1CC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62D4B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70C37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20219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2F7DB" w:rsidR="00B87ED3" w:rsidRPr="00944D28" w:rsidRDefault="00DA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893F" w:rsidR="00B87ED3" w:rsidRPr="00944D28" w:rsidRDefault="00DA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D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