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B756" w:rsidR="0061148E" w:rsidRPr="00812946" w:rsidRDefault="00EE4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2BAC" w:rsidR="0061148E" w:rsidRPr="00812946" w:rsidRDefault="00EE4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FEEE9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08C7D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7655E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38BCE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34147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4ADE2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5279D" w:rsidR="00673BC7" w:rsidRPr="00812946" w:rsidRDefault="00EE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14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C2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19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15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E0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0F4D4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E511B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2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2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6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B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2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4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3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9D68F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AAA38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D067B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57573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D213A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3A856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CA8C9" w:rsidR="00B87ED3" w:rsidRPr="00812946" w:rsidRDefault="00EE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F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7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9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BD43A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12E5F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FFE53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1E4DA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5EEBB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8420C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1B755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6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E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5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8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E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D6A62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214E2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8E161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9D039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BE76A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9B843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D0D83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3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F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A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1DC9B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4B1BD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0FA7D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C1AB8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98DF8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4C3E5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53E0F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7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F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A9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2D5DB5" w:rsidR="00B87ED3" w:rsidRPr="00812946" w:rsidRDefault="00EE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177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297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02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86C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66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E2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0A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C2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C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2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6A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DF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50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47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