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1A92" w:rsidR="0061148E" w:rsidRPr="000C582F" w:rsidRDefault="00676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101F" w:rsidR="0061148E" w:rsidRPr="000C582F" w:rsidRDefault="00676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DF033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A04FD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43A71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B01F5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405B9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76402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903A7" w:rsidR="00B87ED3" w:rsidRPr="000C582F" w:rsidRDefault="00676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A3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B0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E6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FF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E9577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9877B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6862E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3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4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8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F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F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6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67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D2FA7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6001A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3EDEA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A7D03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594E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AFCC5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CAABB" w:rsidR="00B87ED3" w:rsidRPr="000C582F" w:rsidRDefault="00676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F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FC413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150BE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8D5C0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BA3BC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EC3C3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2A685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35641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E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D2FB6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DDD96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0A6DF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8B615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E54D0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887B3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A5BEB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3729" w:rsidR="00B87ED3" w:rsidRPr="000C582F" w:rsidRDefault="00676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AAAF4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2A7E9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E5B6B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36A90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1D05C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EEFE1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CF8EB" w:rsidR="00B87ED3" w:rsidRPr="000C582F" w:rsidRDefault="00676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6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CB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