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CE477" w:rsidR="0061148E" w:rsidRPr="00944D28" w:rsidRDefault="00AC0D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D2DEE" w:rsidR="0061148E" w:rsidRPr="004A7085" w:rsidRDefault="00AC0D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118FF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67491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C388D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3A925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D0C5E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BBA61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D6209" w:rsidR="00AC6230" w:rsidRPr="00944D28" w:rsidRDefault="00AC0D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7E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8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D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90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02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687C6B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DA050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8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6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BD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DC979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18B43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897D9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2261B0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E38F9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FC3B0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28153" w:rsidR="00B87ED3" w:rsidRPr="00944D28" w:rsidRDefault="00AC0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7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50556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3488E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32458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DC9CC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EE9A6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F9FF6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1618D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EB421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376CB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98AD4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0A6B6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60689F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F62D9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728AF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63364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4BD3B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ED29E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B73B5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C31C0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03908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99300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9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3892C" w:rsidR="00B87ED3" w:rsidRPr="00944D28" w:rsidRDefault="00AC0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7C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D3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74B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D6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E25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D9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2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2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5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F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D92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