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33A8" w:rsidR="0061148E" w:rsidRPr="00177744" w:rsidRDefault="002D6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6DB1" w:rsidR="0061148E" w:rsidRPr="00177744" w:rsidRDefault="002D6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7A02A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6D889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9C4E8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33B22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092F7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A638C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2A3F5" w:rsidR="00983D57" w:rsidRPr="00177744" w:rsidRDefault="002D6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6F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B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5C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D9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F2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7FC15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D4C97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8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3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E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B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7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E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0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AD42D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ACD12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B9E79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F1E43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2C90E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99A20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23734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A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9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B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8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7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A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C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E8F18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5C720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9022B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2F7F2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8BCD7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7DDF2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B0EC0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4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4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5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E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1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A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1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01470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EAFD0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DD374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D2B8E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210F9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0DD14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74E6E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C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B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5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C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1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E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8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BDEDA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0A01E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E01AF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F1B6A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9BC42" w:rsidR="00B87ED3" w:rsidRPr="00177744" w:rsidRDefault="002D6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D0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B9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1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B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3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B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8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D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8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A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2022-10-19T19:48:00.0000000Z</dcterms:modified>
</coreProperties>
</file>