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8279" w:rsidR="0061148E" w:rsidRPr="00C834E2" w:rsidRDefault="00A15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4050" w:rsidR="0061148E" w:rsidRPr="00C834E2" w:rsidRDefault="00A15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9B9A5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AAE65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46B81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0FF76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BC980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5CB2B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E248" w:rsidR="00B87ED3" w:rsidRPr="00944D28" w:rsidRDefault="00A1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0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B6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B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F2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CA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DDE54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17D93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4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3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C2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19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B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165AE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09AC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766DD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FB258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F838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E2B0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D51B0" w:rsidR="00B87ED3" w:rsidRPr="00944D28" w:rsidRDefault="00A1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1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9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E1E7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163F5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6B48B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6A899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4B4FC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16F19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2F27E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E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F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A73A9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4A84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231E0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AE00D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835E3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F2DD5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C9B63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B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0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8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E4C71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842F1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DA8F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44CA7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8F76C" w:rsidR="00B87ED3" w:rsidRPr="00944D28" w:rsidRDefault="00A1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6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A7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7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C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E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F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24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