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4585" w:rsidR="0061148E" w:rsidRPr="00C61931" w:rsidRDefault="00E92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DD26" w:rsidR="0061148E" w:rsidRPr="00C61931" w:rsidRDefault="00E92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9B7F0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A605A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79809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620EC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AD1D2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23AD7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25F9D" w:rsidR="00B87ED3" w:rsidRPr="00944D28" w:rsidRDefault="00E9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D960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B376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C660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F74B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5DAD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36C0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0D1D9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4DCF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8A1A" w:rsidR="00B87ED3" w:rsidRPr="00944D28" w:rsidRDefault="00E9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A1FFE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58406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2976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2E23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5516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005C2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A3E9D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25EC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CF1FD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6ACA8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FB121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92AE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3672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21CC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4496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152B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F549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5E37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0CE2D" w:rsidR="00B87ED3" w:rsidRPr="00944D28" w:rsidRDefault="00E9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A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