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6215" w:rsidR="0061148E" w:rsidRPr="00C61931" w:rsidRDefault="000D2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C519" w:rsidR="0061148E" w:rsidRPr="00C61931" w:rsidRDefault="000D2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32616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632C8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AC404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DB08D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F4495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A2CD0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CD604" w:rsidR="00B87ED3" w:rsidRPr="00944D28" w:rsidRDefault="000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8E5E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ACC0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C0549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5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8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C923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EB73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7AD4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624E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0C96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23871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EDFE" w:rsidR="00B87ED3" w:rsidRPr="00944D28" w:rsidRDefault="000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46F8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5C0C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1E74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C790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2E675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A9A9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F36F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7459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2B13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502F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4128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7F14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CEE2A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ED8D6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0A4C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1F7C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B0D89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39AB" w:rsidR="00B87ED3" w:rsidRPr="00944D28" w:rsidRDefault="000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