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FA34" w:rsidR="0061148E" w:rsidRPr="000C582F" w:rsidRDefault="00902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40A3" w:rsidR="0061148E" w:rsidRPr="000C582F" w:rsidRDefault="00902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15A85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0D9B8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6EDFF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90D89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AA65C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23B52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04AE7" w:rsidR="00B87ED3" w:rsidRPr="000C582F" w:rsidRDefault="00902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75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9C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5B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EF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6ED5A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97D98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A6E9B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2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E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8C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4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E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0815E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4F4D2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EBEB9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D5EEF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38985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EAE00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E7245" w:rsidR="00B87ED3" w:rsidRPr="000C582F" w:rsidRDefault="00902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F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A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934F7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19D0F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4CABB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1E913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24AC5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21CFD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3E8E9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ED8A5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4F3DE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192E9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BAA6E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B63DE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5F634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6B197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65906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3B6C5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1A663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CFB0A" w:rsidR="00B87ED3" w:rsidRPr="000C582F" w:rsidRDefault="00902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62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68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A9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F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68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2022-10-19T14:09:00.0000000Z</dcterms:modified>
</coreProperties>
</file>