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1EFA" w:rsidR="0061148E" w:rsidRPr="000C582F" w:rsidRDefault="00826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B271" w:rsidR="0061148E" w:rsidRPr="000C582F" w:rsidRDefault="00826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A2883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D1803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53292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72496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C9EF9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03BB6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59C16" w:rsidR="00B87ED3" w:rsidRPr="000C582F" w:rsidRDefault="0082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D6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71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15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27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7BCA3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26ED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59CFF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7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0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9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B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8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D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BFCCC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BF7DE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FD2D3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2ED06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D7F98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5BBDE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BB4D1" w:rsidR="00B87ED3" w:rsidRPr="000C582F" w:rsidRDefault="0082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59D00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98DBC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2E885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E1242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0C531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0483D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22D0B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66DC6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337E5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F6AC0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ACA5A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12F02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0E77D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AE7E7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50808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BDF15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D4252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F9609" w:rsidR="00B87ED3" w:rsidRPr="000C582F" w:rsidRDefault="0082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AF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0E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AD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A6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