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2CEF" w:rsidR="0061148E" w:rsidRPr="00944D28" w:rsidRDefault="008D7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F5DD" w:rsidR="0061148E" w:rsidRPr="004A7085" w:rsidRDefault="008D7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3976B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AB23F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ED4EF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4C9E8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C6574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5B2D1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13E25" w:rsidR="00A67F55" w:rsidRPr="00944D28" w:rsidRDefault="008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0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1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D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9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848D4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49943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7D435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E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F2684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08148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72845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BB1AB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D5605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33BB2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72CB3" w:rsidR="00B87ED3" w:rsidRPr="00944D28" w:rsidRDefault="008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25BD" w:rsidR="00B87ED3" w:rsidRPr="00944D28" w:rsidRDefault="008D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37EC7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FCA90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2263C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1E32B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59716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C6BCE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AB2F7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F0ADC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126BD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A31FC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23F83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F89EE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C6C56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A174D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B48E8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C6686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57BAF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81259" w:rsidR="00B87ED3" w:rsidRPr="00944D28" w:rsidRDefault="008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F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0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C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98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