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034C" w:rsidR="0061148E" w:rsidRPr="008F69F5" w:rsidRDefault="00E02F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3877" w:rsidR="0061148E" w:rsidRPr="008F69F5" w:rsidRDefault="00E02F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8EC8E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F6D0D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D776F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728E3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2807D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98332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FF064" w:rsidR="00B87ED3" w:rsidRPr="008F69F5" w:rsidRDefault="00E02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B0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F8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1C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D0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27B90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0CF27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87A9C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9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A238C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EEDE0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8C643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F01F1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6F4E9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2F4D8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7DA0D" w:rsidR="00B87ED3" w:rsidRPr="008F69F5" w:rsidRDefault="00E02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78EA0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BE056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26804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4BC02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063D9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DE7C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0E4F1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9097" w:rsidR="00B87ED3" w:rsidRPr="00944D28" w:rsidRDefault="00E0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E4B8A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42C25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19543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1B93D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DFD28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41042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89DEC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668F3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72192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0A447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56EAD" w:rsidR="00B87ED3" w:rsidRPr="008F69F5" w:rsidRDefault="00E02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84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B0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05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F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2022-10-20T01:51:00.0000000Z</dcterms:modified>
</coreProperties>
</file>