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5CEC" w:rsidR="0061148E" w:rsidRPr="008F69F5" w:rsidRDefault="002E0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DC2D" w:rsidR="0061148E" w:rsidRPr="008F69F5" w:rsidRDefault="002E0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E61FB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F6B93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FB4C5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DE64A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FCE2E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6BD1A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5005D" w:rsidR="00B87ED3" w:rsidRPr="008F69F5" w:rsidRDefault="002E0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C9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C2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5F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AD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EC95A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2B918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0054E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3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41FD0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80DD3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76326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79A1A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80A84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B30D8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66502" w:rsidR="00B87ED3" w:rsidRPr="008F69F5" w:rsidRDefault="002E0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E9283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8701C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A4675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02229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F6878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2D2CF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8BCAA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69CA5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6260D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1C4C2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57BE9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B9470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686BE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D4348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57456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25EC0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AEB7E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975DB" w:rsidR="00B87ED3" w:rsidRPr="008F69F5" w:rsidRDefault="002E0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B6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B1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92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3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2022-10-19T16:46:00.0000000Z</dcterms:modified>
</coreProperties>
</file>