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13C24" w:rsidR="00061896" w:rsidRPr="005F4693" w:rsidRDefault="00426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B6512" w:rsidR="00061896" w:rsidRPr="00E407AC" w:rsidRDefault="00426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DBA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EF3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86D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BEC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F98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BDE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48FB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C0F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00F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F6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7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9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1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E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0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8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0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C9B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CFD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AE9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C94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968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023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1A1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D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6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D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E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F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B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2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10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E0B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7BB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126C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B49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7FC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9E7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3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C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4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B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1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5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F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093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527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949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05A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B58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DAF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16A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1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8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5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5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3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9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D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B4EB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201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D52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761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5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4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E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8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5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B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3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