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A682" w:rsidR="0061148E" w:rsidRPr="0035681E" w:rsidRDefault="00023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D27A" w:rsidR="0061148E" w:rsidRPr="0035681E" w:rsidRDefault="00023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3FB72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EB898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EF363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6A9ED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192A3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3518D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9CA9B" w:rsidR="00CD0676" w:rsidRPr="00944D28" w:rsidRDefault="0002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B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D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65D7E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AF1CC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A6964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97518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0C679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13C0" w:rsidR="00B87ED3" w:rsidRPr="00944D28" w:rsidRDefault="0002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D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22E79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44330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16A28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D42DD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631EF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0EF73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6E690" w:rsidR="00B87ED3" w:rsidRPr="00944D28" w:rsidRDefault="000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646F2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81578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DCE7E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80C72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10657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2DC88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D72FD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A489C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C00E1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EEFAE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F050D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4DEB5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1C920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657CA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1FDFC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689BD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01796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ED4DF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4AE60" w:rsidR="00B87ED3" w:rsidRPr="00944D28" w:rsidRDefault="000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3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6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