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3CE9" w:rsidR="0061148E" w:rsidRPr="00177744" w:rsidRDefault="00674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6022" w:rsidR="0061148E" w:rsidRPr="00177744" w:rsidRDefault="00674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59E13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84303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AE8FD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66CFC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B5527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5E9ED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6B38B" w:rsidR="00983D57" w:rsidRPr="00177744" w:rsidRDefault="00674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4B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D7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B1A68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18C9E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6F8A8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F6F5C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FA576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B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E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62651" w:rsidR="00B87ED3" w:rsidRPr="00177744" w:rsidRDefault="00674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C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E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F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B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0AABF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1C388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44AEB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0C919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79E5C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1406C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CCA3D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3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7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A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F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2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1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7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2688C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30249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3356E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FB14E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9E223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C2116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4E609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1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B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5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1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E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9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79580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FD45A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A4630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C3541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6F7E6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6F9D8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B6150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F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2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3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3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0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B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1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4AEEE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628BD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CF646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F388B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B5CC8" w:rsidR="00B87ED3" w:rsidRPr="00177744" w:rsidRDefault="0067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4C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AA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7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0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9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3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A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C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07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