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63AC" w:rsidR="0061148E" w:rsidRPr="00944D28" w:rsidRDefault="0032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5BDF" w:rsidR="0061148E" w:rsidRPr="004A7085" w:rsidRDefault="0032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C8AEE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61A7A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5D461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7FDA2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8B810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CB7F0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280A2" w:rsidR="00A67F55" w:rsidRPr="00944D28" w:rsidRDefault="0032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2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80B57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4406A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44A1B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7AEE0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64C5E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7BC08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2443" w:rsidR="00B87ED3" w:rsidRPr="00944D28" w:rsidRDefault="00322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6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D5762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8A12F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3D790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F2A0D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D7CE5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643D5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9483A" w:rsidR="00B87ED3" w:rsidRPr="00944D28" w:rsidRDefault="003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1CBE" w:rsidR="00B87ED3" w:rsidRPr="00944D28" w:rsidRDefault="0032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4F13C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EACA2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4E3EE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07EA2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C6445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96127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A28C6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C499" w:rsidR="00B87ED3" w:rsidRPr="00944D28" w:rsidRDefault="0032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99AB2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8D22B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A6E8B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50EF1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97E10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5952A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22D4B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FE816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678BE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9818A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ED92F" w:rsidR="00B87ED3" w:rsidRPr="00944D28" w:rsidRDefault="003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0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D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7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2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