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D9331" w:rsidR="00061896" w:rsidRPr="005F4693" w:rsidRDefault="00192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4E1A2" w:rsidR="00061896" w:rsidRPr="00E407AC" w:rsidRDefault="00192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2A2F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287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9230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28D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D36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B53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B62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E022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C4F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8302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6E3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DEC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F34C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2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8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2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C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7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2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797B2" w:rsidR="00DE76F3" w:rsidRPr="0026478E" w:rsidRDefault="00192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6F9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CE8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E70E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57EF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BCB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3CA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5345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A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2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A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F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B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A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5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04E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46F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91C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6F4A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2A1A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DAF4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F56F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1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4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4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8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F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15D3D" w:rsidR="00DE76F3" w:rsidRPr="0026478E" w:rsidRDefault="00192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E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626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976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88A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9D0C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3154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0B3B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363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5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6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7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1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5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2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9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CD6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2FD5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BB86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7BAE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B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2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2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8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0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A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1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B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