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68603" w:rsidR="00380DB3" w:rsidRPr="0068293E" w:rsidRDefault="00DC1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C7124" w:rsidR="00380DB3" w:rsidRPr="0068293E" w:rsidRDefault="00DC1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E68F9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E85FE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120EA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2DCEC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ABE94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99A65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833E2" w:rsidR="00240DC4" w:rsidRPr="00B03D55" w:rsidRDefault="00DC1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D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F210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200F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6DC6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28C6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245B3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8568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E2BB8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C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3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2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8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B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86C9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1E586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561C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5543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5527C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143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E292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9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F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3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B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6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C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B55C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7A58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AAE5C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38F5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C66D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0C8B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FD00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6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C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1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1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D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96B8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3F65B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2D32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A3F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A7CB2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3AF6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A2115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F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E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C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4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E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D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3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3BD71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E5F9F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907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2292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D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F5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C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7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7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2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1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6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D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B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