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450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E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E2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EC5148" w:rsidR="004A7F4E" w:rsidRPr="006C2771" w:rsidRDefault="00CD2E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5A719A" w:rsidR="00266CB6" w:rsidRPr="009C572F" w:rsidRDefault="00CD2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F5E57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8063A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3EAA9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084C6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F2726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79FA1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0B8C9" w:rsidR="000D4B2E" w:rsidRPr="006C2771" w:rsidRDefault="00CD2E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30664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3329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6CDA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53F8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B4329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E5D5C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C289F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5F909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75CC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76DF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E48E0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37BB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EC76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912E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D84F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558A9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09FE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AC8D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359F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1F7F4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AE313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D031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B7DE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6ADA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C89E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63D0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AB3F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F56D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422A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3103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6112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C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A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2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F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5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2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0F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52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5B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8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9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65FEC1" w:rsidR="00266CB6" w:rsidRPr="009C572F" w:rsidRDefault="00CD2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EE487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A5729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63A94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84828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9BB64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DA691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06213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C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4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44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DCF0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AE2C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97064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A263A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3C5F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3C6A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6354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339DA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0F7D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01730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DD57F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FB09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85DF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BBA2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A726D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E57B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1FB8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AB6E1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939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697A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A529A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FEF60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476E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1BEE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C8EF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29F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284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99BA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4F70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E2E63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69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1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6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D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CF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9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B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8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0C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E2D87" w:rsidR="00266CB6" w:rsidRPr="009C572F" w:rsidRDefault="00CD2E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C4482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41FBC5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E244A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5ED05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0474E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6533D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C58C9" w:rsidR="001458D3" w:rsidRPr="006C2771" w:rsidRDefault="00CD2E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6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C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A7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0F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F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38829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AAEB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BEB1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B31F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0B158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1592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83AA9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AC1EF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5D5B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7A4E3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AFA8D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8925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DA7CA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0D31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89646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36B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E4763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81E7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FE5D3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979FF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834C1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EBD0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2564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1478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34D19" w:rsidR="009A6C64" w:rsidRPr="00CD2E2A" w:rsidRDefault="00CD2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980F9" w:rsidR="009A6C64" w:rsidRPr="00CD2E2A" w:rsidRDefault="00CD2E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F45C7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3ED25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6344E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F3A62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2BCBA" w:rsidR="009A6C64" w:rsidRPr="006C2771" w:rsidRDefault="00CD2E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F1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7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4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9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6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D4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44EA6" w:rsidR="004A7F4E" w:rsidRPr="006C2771" w:rsidRDefault="00CD2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A8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1D304" w:rsidR="004A7F4E" w:rsidRPr="006C2771" w:rsidRDefault="00CD2E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62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CF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C5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E7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32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AD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4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5B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E1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DA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70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00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9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5D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EAF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E2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