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31A35" w:rsidR="007A608F" w:rsidRDefault="005E6D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B4945F" w:rsidR="007A608F" w:rsidRPr="00C63F78" w:rsidRDefault="005E6D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2495C" w:rsidR="005F75C4" w:rsidRPr="0075312A" w:rsidRDefault="005E6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3ABA75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F5AED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D70099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B81319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AE0DD1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26CB8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6DAC4" w:rsidR="004738BE" w:rsidRPr="00BD417F" w:rsidRDefault="005E6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2D8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16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D9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CE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4F9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FF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415C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03A8B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F5BA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E7620F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0B1E2B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DE252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9C01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44642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78E17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2763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594108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C706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978E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EB8007" w:rsidR="009A6C64" w:rsidRPr="005E6D3E" w:rsidRDefault="005E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D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9446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3E71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6F0C15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D227E8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A392B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FC3D84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9EB2B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6F5B7C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F05D25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E259F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5191D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7D7D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B464C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60667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4741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E97A3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EEC66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D9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1A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69F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39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56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D27F15" w:rsidR="004738BE" w:rsidRPr="0075312A" w:rsidRDefault="005E6D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522E3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833B03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9E63A4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7E6A26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E55DE8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E8A65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FB1B87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5F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73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980D1B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DE414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2BFBE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488C9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610E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A656D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9B56E4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8651E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B8C97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7A86A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2ECF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3009F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5BED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34257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10134" w:rsidR="009A6C64" w:rsidRPr="005E6D3E" w:rsidRDefault="005E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D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E81507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9E10EF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662938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5EDA1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5D016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3ACD6F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517C7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C413C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87DE4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F842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89A94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F408CC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C8C98B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3BD01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7AC9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B5EA77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0A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67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9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AE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AC7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9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96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AD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CDC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4758FD" w:rsidR="004738BE" w:rsidRPr="0075312A" w:rsidRDefault="005E6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BDF20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CBAF7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C7977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EE13D0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4AA02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F2AB9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D80E6" w:rsidR="00743017" w:rsidRPr="00BD417F" w:rsidRDefault="005E6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E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A79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4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30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332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1EC8C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E8588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B69AA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A9F067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B9D73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BEC63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10350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9487B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482B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FBD0A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D842D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576EB5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E3E7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35AD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03B2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AC41F7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399F09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D650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F3C75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F6A50F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ECA38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A03E5D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84F26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EB24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58ABA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27216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729B3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CCDB0E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77DB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F336A2" w:rsidR="009A6C64" w:rsidRPr="00BD417F" w:rsidRDefault="005E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3C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20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647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2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05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98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6CA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E266C1" w:rsidR="00747AED" w:rsidRDefault="005E6D3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D937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C1065" w:rsidR="00747AED" w:rsidRDefault="005E6D3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27B4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597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6B6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599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DA03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F87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BD8A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1A6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7BD3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FE1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ED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C0A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293C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28E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00C5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6D3E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