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8B667A" w:rsidR="002059C0" w:rsidRPr="005E3916" w:rsidRDefault="009C4C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CFB148" w:rsidR="002059C0" w:rsidRPr="00BF0BC9" w:rsidRDefault="009C4C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ED4805" w:rsidR="005F75C4" w:rsidRPr="00FE2105" w:rsidRDefault="009C4C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33E3E3" w:rsidR="009F3A75" w:rsidRPr="009F3A75" w:rsidRDefault="009C4C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040B07" w:rsidR="004738BE" w:rsidRPr="009F3A75" w:rsidRDefault="009C4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F2DD1A" w:rsidR="004738BE" w:rsidRPr="009F3A75" w:rsidRDefault="009C4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00F4B0" w:rsidR="004738BE" w:rsidRPr="009F3A75" w:rsidRDefault="009C4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2E9A24" w:rsidR="004738BE" w:rsidRPr="009F3A75" w:rsidRDefault="009C4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28FD91" w:rsidR="004738BE" w:rsidRPr="009F3A75" w:rsidRDefault="009C4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691946" w:rsidR="004738BE" w:rsidRPr="009F3A75" w:rsidRDefault="009C4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417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D08283" w:rsidR="009A6C64" w:rsidRPr="009C4C3A" w:rsidRDefault="009C4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C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C87C81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496F1D" w:rsidR="009A6C64" w:rsidRPr="009C4C3A" w:rsidRDefault="009C4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C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8858DB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0120EF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F7A273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260DDD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E90E82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1FF873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5041E7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51BC53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BB53C3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71DF33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8D5F63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307721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D04322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85C02D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D41A26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EB43E0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141FE5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EE1BE0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6E9BE8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EABD84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900FC8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BA1DCE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B9F1F8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6AFEF7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FF16E3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491D24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48D167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119D29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C71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354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5D1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E6C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D90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592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C06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6B7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D6E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76F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79BE4D" w:rsidR="004738BE" w:rsidRPr="00FE2105" w:rsidRDefault="009C4C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8198DC" w:rsidR="006F0168" w:rsidRPr="00CF3C4F" w:rsidRDefault="009C4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3316CC" w:rsidR="006F0168" w:rsidRPr="00CF3C4F" w:rsidRDefault="009C4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E1B269" w:rsidR="006F0168" w:rsidRPr="00CF3C4F" w:rsidRDefault="009C4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042F2E" w:rsidR="006F0168" w:rsidRPr="00CF3C4F" w:rsidRDefault="009C4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9BEF19" w:rsidR="006F0168" w:rsidRPr="00CF3C4F" w:rsidRDefault="009C4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A13331" w:rsidR="006F0168" w:rsidRPr="00CF3C4F" w:rsidRDefault="009C4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F610E2" w:rsidR="006F0168" w:rsidRPr="00CF3C4F" w:rsidRDefault="009C4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869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3AC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079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B14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A65A94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C8F116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B527F1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1804B6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3C7A8B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0EF619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228716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B9B3C6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9C4D37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26FF11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E5899F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578894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6E517A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1BB4A2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A6BBE2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B3921F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DDA360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569963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A3D880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46921D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4CDF54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66D938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F82625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E3FD95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C27624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743433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8BF3BE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80A92B" w:rsidR="009A6C64" w:rsidRPr="00652F37" w:rsidRDefault="009C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E6B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6E2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A04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EF8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C67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4CD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C9A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660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5FD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4BB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1EEB9C" w:rsidR="004738BE" w:rsidRPr="00FE2105" w:rsidRDefault="009C4C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5EE3DB" w:rsidR="00E33283" w:rsidRPr="003A2560" w:rsidRDefault="009C4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832F5D" w:rsidR="00E33283" w:rsidRPr="003A2560" w:rsidRDefault="009C4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98FDF7" w:rsidR="00E33283" w:rsidRPr="003A2560" w:rsidRDefault="009C4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6CA0AC" w:rsidR="00E33283" w:rsidRPr="003A2560" w:rsidRDefault="009C4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C7D382" w:rsidR="00E33283" w:rsidRPr="003A2560" w:rsidRDefault="009C4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37A102" w:rsidR="00E33283" w:rsidRPr="003A2560" w:rsidRDefault="009C4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14E243" w:rsidR="00E33283" w:rsidRPr="003A2560" w:rsidRDefault="009C4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A37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5D0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505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4F8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9B329F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56BE3B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01032D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C7CCFF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4C9397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4DBC0B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738132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DEED86" w:rsidR="00E33283" w:rsidRPr="009C4C3A" w:rsidRDefault="009C4C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C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66728B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AF2250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DD95E8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6DD2B2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BBD18F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5C7AAA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B2C6FD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269ACD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648145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D64CF1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692675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1DF12F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169036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60685E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217078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17BE9F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CA7240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8AC27A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399501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582153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85B574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9B33C2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536B49" w:rsidR="00E33283" w:rsidRPr="00652F37" w:rsidRDefault="009C4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47A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5B7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126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4B2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068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ACD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7EA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2C8B02" w:rsidR="00113533" w:rsidRPr="00CD562A" w:rsidRDefault="009C4C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621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DAC2A6" w:rsidR="00113533" w:rsidRPr="00CD562A" w:rsidRDefault="009C4C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Anniversary of the 1966 Upper Voltan coup d’état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AF2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D39AD3" w:rsidR="00113533" w:rsidRPr="00CD562A" w:rsidRDefault="009C4C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4AD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716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38A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C4A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9B9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8DD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A5B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7A8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6F0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CBC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4D0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776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1BB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4C3A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