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3793C8" w:rsidR="0061148E" w:rsidRPr="009231D2" w:rsidRDefault="00340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652A" w:rsidR="0061148E" w:rsidRPr="009231D2" w:rsidRDefault="00340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DEBEC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60117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946F1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DBD31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CB964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5EB46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CCF88" w:rsidR="00B87ED3" w:rsidRPr="00944D28" w:rsidRDefault="0034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4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9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6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C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6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8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59B07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B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1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BB2A6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BEB1A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37128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BA8E4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37175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74E6B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9E88A" w:rsidR="00B87ED3" w:rsidRPr="00944D28" w:rsidRDefault="0034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B0140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08B2D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6A4D7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81CAE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8BA24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15592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AFE6C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50934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1818F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8E7AF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17A20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7D981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16615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2337E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E9F1E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94408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C8B2C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35083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939DB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96240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8E464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8227" w:rsidR="00B87ED3" w:rsidRPr="00944D28" w:rsidRDefault="0034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D4F6" w:rsidR="00B87ED3" w:rsidRPr="00944D28" w:rsidRDefault="0034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B92458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8090E2" w:rsidR="00B87ED3" w:rsidRPr="00944D28" w:rsidRDefault="0034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97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9F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00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B4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B0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8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8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0D0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