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F26EF" w:rsidR="0061148E" w:rsidRPr="009231D2" w:rsidRDefault="00410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61DA" w:rsidR="0061148E" w:rsidRPr="009231D2" w:rsidRDefault="00410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E5EA9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3EA0D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1CF50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A9476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23551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4E6A4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2437B" w:rsidR="00B87ED3" w:rsidRPr="00944D28" w:rsidRDefault="0041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0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9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C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D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0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D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A1DF8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7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6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A8289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4893C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FF133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DF945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402B5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C88B3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12000" w:rsidR="00B87ED3" w:rsidRPr="00944D28" w:rsidRDefault="0041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BD35A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E1FB6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98C78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8F95F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D9734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B621A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2851E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B7B0" w:rsidR="00B87ED3" w:rsidRPr="00944D28" w:rsidRDefault="0041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43E56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C7ED9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72374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0AC34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897EA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C123A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5F49E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37AB9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BBBEC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4CF6F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85B4A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83934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025F1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C2D75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EBFF" w:rsidR="00B87ED3" w:rsidRPr="00944D28" w:rsidRDefault="0041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FCE63D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36E208" w:rsidR="00B87ED3" w:rsidRPr="00944D28" w:rsidRDefault="0041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4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2C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87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CF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F4A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C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1B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