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F33A" w:rsidR="0061148E" w:rsidRPr="00944D28" w:rsidRDefault="000E3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39FA" w:rsidR="0061148E" w:rsidRPr="004A7085" w:rsidRDefault="000E3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EAB8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FF5D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94E52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D12AD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681B3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8861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5B874" w:rsidR="00B87ED3" w:rsidRPr="00944D28" w:rsidRDefault="000E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5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61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A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D3D37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5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600CC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C5E7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2D479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6D57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C19BF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E884E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3C28D" w:rsidR="00B87ED3" w:rsidRPr="00944D28" w:rsidRDefault="000E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87E33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4262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EECBE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93EC2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050E5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79C23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6764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DBD9F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B83A7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24C75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99524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E3049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C682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C9E33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FFF8C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DDCC1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9F09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E4CD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E8D0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C2CF3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197D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E68F" w:rsidR="00B87ED3" w:rsidRPr="00944D28" w:rsidRDefault="000E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E4F4D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17014" w:rsidR="00B87ED3" w:rsidRPr="00944D28" w:rsidRDefault="000E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A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0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A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4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9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5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9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7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